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092F5">
      <w:pPr>
        <w:pStyle w:val="6"/>
        <w:widowControl/>
        <w:shd w:val="clear" w:color="auto" w:fill="FFFFFF"/>
        <w:spacing w:beforeAutospacing="0" w:afterAutospacing="0" w:line="360" w:lineRule="auto"/>
        <w:jc w:val="both"/>
        <w:rPr>
          <w:rFonts w:ascii="仿宋" w:hAnsi="仿宋" w:eastAsia="仿宋" w:cs="仿宋"/>
          <w:b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b/>
          <w:color w:val="333333"/>
          <w:sz w:val="30"/>
          <w:szCs w:val="30"/>
          <w:shd w:val="clear" w:color="auto" w:fill="FFFFFF"/>
        </w:rPr>
        <w:t>附件1</w:t>
      </w:r>
    </w:p>
    <w:p w14:paraId="77BBDE8E">
      <w:pPr>
        <w:widowControl/>
        <w:shd w:val="clear" w:color="auto" w:fill="FFFFFF"/>
        <w:snapToGrid w:val="0"/>
        <w:spacing w:before="156" w:beforeLines="50" w:after="156" w:afterLines="50" w:line="360" w:lineRule="auto"/>
        <w:jc w:val="center"/>
        <w:rPr>
          <w:rFonts w:ascii="黑体" w:hAnsi="黑体" w:eastAsia="黑体" w:cs="黑体"/>
          <w:sz w:val="44"/>
          <w:szCs w:val="44"/>
        </w:rPr>
      </w:pPr>
      <w:r>
        <w:rPr>
          <w:rStyle w:val="10"/>
          <w:rFonts w:hint="eastAsia" w:ascii="黑体" w:hAnsi="黑体" w:eastAsia="黑体" w:cs="黑体"/>
          <w:kern w:val="0"/>
          <w:sz w:val="44"/>
          <w:szCs w:val="44"/>
          <w:shd w:val="clear" w:color="auto" w:fill="FFFFFF"/>
          <w:lang w:bidi="ar"/>
        </w:rPr>
        <w:t>研究内容和考核指标</w:t>
      </w:r>
    </w:p>
    <w:p w14:paraId="49CB6111">
      <w:pPr>
        <w:widowControl/>
        <w:shd w:val="clear" w:color="auto" w:fill="FFFFFF"/>
        <w:spacing w:line="360" w:lineRule="auto"/>
        <w:ind w:firstLine="643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（一）研究内容</w:t>
      </w:r>
    </w:p>
    <w:p w14:paraId="42CDDD9A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bookmarkStart w:id="0" w:name="OLE_LINK7"/>
      <w:bookmarkStart w:id="1" w:name="OLE_LINK6"/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仿宋_GB2312" w:hAnsi="仿宋_GB2312" w:eastAsia="仿宋_GB2312" w:cs="仿宋_GB2312"/>
          <w:sz w:val="32"/>
          <w:szCs w:val="32"/>
        </w:rPr>
        <w:t>海坛岛、东洛岛和惠屿岛陆植被与植物资源调查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bookmarkEnd w:id="0"/>
      <w:bookmarkEnd w:id="1"/>
    </w:p>
    <w:p w14:paraId="72511C6B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夏秋两季各开展1次调查。</w:t>
      </w:r>
      <w:r>
        <w:rPr>
          <w:rFonts w:ascii="仿宋_GB2312" w:hAnsi="仿宋_GB2312" w:eastAsia="仿宋_GB2312" w:cs="仿宋_GB2312"/>
          <w:sz w:val="32"/>
          <w:szCs w:val="32"/>
        </w:rPr>
        <w:t>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植被覆盖情况；重点保护植物数量、分布、保护状况及干扰现状；古树名木资源数量、分布、保护状况及干扰现状；植物群系类型及分布；外来入侵植物种类及影响。</w:t>
      </w:r>
    </w:p>
    <w:p w14:paraId="1D8A57E9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海坛岛、东洛岛和惠屿岛陆陆生脊椎动物资源调查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3994F40E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夏秋两季各开展1次调查。鸟类种群状况调查（种类、数量、分布、区系特征、居留类型等）、鸟类生境质量（栖息地生境质量状况、生境适宜性等）、鸟类保护现状调查（威胁类型）；涵盖兽类、爬行类、两栖类，调查要素包括种类组成数量、种群特征及分布情况。</w:t>
      </w:r>
    </w:p>
    <w:p w14:paraId="06BAC0BB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海坛岛、东洛岛和惠屿海岛岸线资源调查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553F69D4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目视解译高分一号、资源卫星等遥感影像提取海岛岛陆覆盖信息开展海岛自然岸线（基岩岸线、砂质岸线、泥质岸线、生物岸线等）与人工岸线（海堤、码头、养殖塘、围垦、道路等）的类型划分、长度计量、权属状况及空间分布格局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开发利用调查</w:t>
      </w:r>
      <w:r>
        <w:rPr>
          <w:rFonts w:ascii="仿宋_GB2312" w:hAnsi="仿宋_GB2312" w:eastAsia="仿宋_GB2312" w:cs="仿宋_GB2312"/>
          <w:sz w:val="32"/>
          <w:szCs w:val="32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</w:rPr>
        <w:t>海岛开发利用强度、主要产业（渔业、旅游、港口、养殖等）布局、基础设施分布、生态保护红线与开发利用区的空间叠加关系等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 w14:paraId="7DA149CC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海坛岛、东洛岛和惠屿自然气候环境和自然地理条件监测调查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0ECE2C18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重点监测气象指标，包含风速、风向、气温、气压、湿度、降水量、灾害性天气等，获取试点海岛自然地理环境情况，为分析岸线变化、地质灾害影响提供气候背景支撑。</w:t>
      </w:r>
    </w:p>
    <w:p w14:paraId="6183FC8B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ascii="Times New Roman" w:hAnsi="Times New Roman" w:eastAsia="仿宋_GB2312" w:cs="Times New Roman"/>
          <w:sz w:val="32"/>
          <w:szCs w:val="32"/>
        </w:rPr>
        <w:t>海坛岛、东洛岛和惠屿旅游活动强度（人类活动）监测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</w:p>
    <w:p w14:paraId="435BE8FE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</w:pPr>
      <w:r>
        <w:rPr>
          <w:rFonts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  <w:t>调查海岛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  <w:t>旅游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活动强度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  <w:t>，明确海岛生态环境变化驱动因素。</w:t>
      </w:r>
    </w:p>
    <w:p w14:paraId="2CC8188A">
      <w:pPr>
        <w:overflowPunct w:val="0"/>
        <w:adjustRightInd w:val="0"/>
        <w:snapToGrid w:val="0"/>
        <w:spacing w:line="560" w:lineRule="exact"/>
        <w:ind w:firstLine="640" w:firstLineChars="200"/>
        <w:textAlignment w:val="baseline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  <w:t>6</w:t>
      </w:r>
      <w:r>
        <w:rPr>
          <w:rFonts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bidi="ar"/>
        </w:rPr>
        <w:t>、</w:t>
      </w:r>
      <w:r>
        <w:rPr>
          <w:rFonts w:ascii="Times New Roman" w:hAnsi="Times New Roman" w:eastAsia="仿宋_GB2312" w:cs="Times New Roman"/>
          <w:sz w:val="32"/>
          <w:szCs w:val="32"/>
        </w:rPr>
        <w:t>海坛岛、东洛岛和惠屿调查成果整理、汇总集成、图件绘制、</w:t>
      </w:r>
      <w:r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  <w:t>成果评审（含专家咨询评审等相关费用）</w:t>
      </w:r>
    </w:p>
    <w:p w14:paraId="590731CF">
      <w:pPr>
        <w:widowControl/>
        <w:shd w:val="clear" w:color="auto" w:fill="FFFFFF"/>
        <w:spacing w:line="360" w:lineRule="auto"/>
        <w:ind w:firstLine="643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（二）考核指标</w:t>
      </w:r>
    </w:p>
    <w:p w14:paraId="55B13F66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提交调查</w:t>
      </w:r>
      <w:r>
        <w:rPr>
          <w:rFonts w:ascii="仿宋_GB2312" w:hAnsi="仿宋_GB2312" w:eastAsia="仿宋_GB2312" w:cs="仿宋_GB2312"/>
          <w:sz w:val="32"/>
          <w:szCs w:val="32"/>
        </w:rPr>
        <w:t>原始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数据、图件</w:t>
      </w:r>
      <w:r>
        <w:rPr>
          <w:rFonts w:ascii="仿宋_GB2312" w:hAnsi="仿宋_GB2312" w:eastAsia="仿宋_GB2312" w:cs="仿宋_GB2312"/>
          <w:sz w:val="32"/>
          <w:szCs w:val="32"/>
        </w:rPr>
        <w:t>等专题成果报告；</w:t>
      </w:r>
    </w:p>
    <w:p w14:paraId="66C4F755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成果整理、汇总集成、图件编制及总报告编制。</w:t>
      </w:r>
    </w:p>
    <w:p w14:paraId="43BA9BEE">
      <w:pPr>
        <w:widowControl/>
        <w:shd w:val="clear" w:color="auto" w:fill="FFFFFF"/>
        <w:spacing w:line="360" w:lineRule="auto"/>
        <w:ind w:firstLine="643" w:firstLineChars="200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Style w:val="10"/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t>（三）合作单位要求</w:t>
      </w:r>
    </w:p>
    <w:p w14:paraId="2757670F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项目合作单位需</w:t>
      </w:r>
      <w:r>
        <w:rPr>
          <w:rFonts w:ascii="仿宋" w:hAnsi="仿宋" w:eastAsia="仿宋" w:cs="仿宋"/>
          <w:color w:val="000000"/>
          <w:sz w:val="32"/>
          <w:szCs w:val="32"/>
        </w:rPr>
        <w:t>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省级及以上高等院校、科研院所（需为独立法人资格的事业单位）</w:t>
      </w:r>
      <w:r>
        <w:rPr>
          <w:rFonts w:ascii="仿宋" w:hAnsi="仿宋" w:eastAsia="仿宋" w:cs="仿宋"/>
          <w:color w:val="00000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不限地域。</w:t>
      </w:r>
    </w:p>
    <w:p w14:paraId="565FB173">
      <w:pPr>
        <w:pStyle w:val="6"/>
        <w:widowControl/>
        <w:shd w:val="clear" w:color="auto" w:fill="FFFFFF"/>
        <w:spacing w:beforeAutospacing="0" w:afterAutospacing="0" w:line="360" w:lineRule="auto"/>
        <w:ind w:firstLine="640" w:firstLineChars="200"/>
        <w:jc w:val="both"/>
        <w:rPr>
          <w:rFonts w:ascii="仿宋" w:hAnsi="仿宋" w:eastAsia="仿宋" w:cs="仿宋"/>
          <w:color w:val="333333"/>
          <w:sz w:val="32"/>
          <w:szCs w:val="32"/>
        </w:rPr>
      </w:pPr>
    </w:p>
    <w:p w14:paraId="4B81525F">
      <w:pPr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shd w:val="clear" w:color="auto" w:fill="FFFFFF"/>
          <w:lang w:bidi="ar"/>
        </w:rPr>
        <w:br w:type="page"/>
      </w:r>
    </w:p>
    <w:p w14:paraId="0986DB0E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0"/>
          <w:szCs w:val="30"/>
          <w:shd w:val="clear" w:color="auto" w:fill="FFFFFF"/>
        </w:rPr>
        <w:t>附件2</w:t>
      </w:r>
    </w:p>
    <w:p w14:paraId="424606E3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hd w:val="clear" w:color="auto" w:fill="FFFFFF"/>
        </w:rPr>
      </w:pPr>
    </w:p>
    <w:p w14:paraId="33DFBA77">
      <w:pPr>
        <w:pStyle w:val="6"/>
        <w:widowControl/>
        <w:shd w:val="clear" w:color="auto" w:fill="FFFFFF"/>
        <w:spacing w:before="468" w:beforeLines="150" w:beforeAutospacing="0" w:after="468" w:afterLines="150" w:afterAutospacing="0" w:line="720" w:lineRule="auto"/>
        <w:jc w:val="center"/>
        <w:rPr>
          <w:rFonts w:ascii="宋体" w:hAnsi="宋体" w:eastAsia="宋体" w:cs="宋体"/>
          <w:b/>
          <w:bCs/>
          <w:color w:val="333333"/>
          <w:sz w:val="32"/>
          <w:szCs w:val="32"/>
          <w:highlight w:val="yellow"/>
        </w:rPr>
      </w:pPr>
    </w:p>
    <w:p w14:paraId="21960140">
      <w:pPr>
        <w:pStyle w:val="6"/>
        <w:widowControl/>
        <w:shd w:val="clear" w:color="auto" w:fill="FFFFFF"/>
        <w:spacing w:before="468" w:beforeLines="150" w:beforeAutospacing="0" w:after="468" w:afterLines="150" w:afterAutospacing="0" w:line="720" w:lineRule="auto"/>
        <w:ind w:firstLine="480"/>
        <w:jc w:val="center"/>
        <w:rPr>
          <w:rFonts w:ascii="黑体" w:hAnsi="黑体" w:eastAsia="黑体" w:cs="黑体"/>
          <w:color w:val="333333"/>
          <w:sz w:val="72"/>
          <w:szCs w:val="7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72"/>
          <w:szCs w:val="72"/>
          <w:shd w:val="clear" w:color="auto" w:fill="FFFFFF"/>
        </w:rPr>
        <w:t>合作单位意向申请书</w:t>
      </w:r>
    </w:p>
    <w:p w14:paraId="2B886768">
      <w:pPr>
        <w:pStyle w:val="6"/>
        <w:widowControl/>
        <w:shd w:val="clear" w:color="auto" w:fill="FFFFFF"/>
        <w:spacing w:before="468" w:beforeLines="150" w:beforeAutospacing="0" w:after="468" w:afterLines="150" w:afterAutospacing="0" w:line="720" w:lineRule="auto"/>
        <w:jc w:val="both"/>
        <w:rPr>
          <w:rFonts w:ascii="宋体" w:hAnsi="宋体" w:eastAsia="宋体" w:cs="宋体"/>
          <w:b/>
          <w:bCs/>
          <w:color w:val="333333"/>
          <w:sz w:val="48"/>
          <w:szCs w:val="48"/>
          <w:shd w:val="clear" w:color="auto" w:fill="FFFFFF"/>
        </w:rPr>
      </w:pPr>
    </w:p>
    <w:p w14:paraId="22DAA6D4">
      <w:pPr>
        <w:pStyle w:val="6"/>
        <w:widowControl/>
        <w:shd w:val="clear" w:color="auto" w:fill="FFFFFF"/>
        <w:spacing w:before="468" w:beforeLines="150" w:beforeAutospacing="0" w:after="468" w:afterLines="150" w:afterAutospacing="0" w:line="720" w:lineRule="auto"/>
        <w:jc w:val="both"/>
        <w:rPr>
          <w:rFonts w:ascii="宋体" w:hAnsi="宋体" w:eastAsia="宋体" w:cs="宋体"/>
          <w:b/>
          <w:bCs/>
          <w:color w:val="333333"/>
          <w:sz w:val="48"/>
          <w:szCs w:val="48"/>
          <w:shd w:val="clear" w:color="auto" w:fill="FFFFFF"/>
        </w:rPr>
      </w:pPr>
    </w:p>
    <w:p w14:paraId="1DDE0A00">
      <w:pPr>
        <w:pStyle w:val="6"/>
        <w:widowControl/>
        <w:shd w:val="clear" w:color="auto" w:fill="FFFFFF"/>
        <w:ind w:left="840" w:leftChars="400"/>
        <w:jc w:val="both"/>
        <w:rPr>
          <w:rFonts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课题名称：</w:t>
      </w:r>
    </w:p>
    <w:p w14:paraId="09211B21">
      <w:pPr>
        <w:pStyle w:val="6"/>
        <w:widowControl/>
        <w:shd w:val="clear" w:color="auto" w:fill="FFFFFF"/>
        <w:ind w:left="840" w:leftChars="400"/>
        <w:jc w:val="both"/>
        <w:rPr>
          <w:rFonts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申报单位：            （公  章）</w:t>
      </w:r>
    </w:p>
    <w:p w14:paraId="230D1D07">
      <w:pPr>
        <w:pStyle w:val="6"/>
        <w:widowControl/>
        <w:shd w:val="clear" w:color="auto" w:fill="FFFFFF"/>
        <w:ind w:left="840" w:leftChars="400"/>
        <w:jc w:val="both"/>
        <w:rPr>
          <w:rFonts w:ascii="宋体" w:hAnsi="宋体" w:eastAsia="宋体" w:cs="宋体"/>
          <w:color w:val="333333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shd w:val="clear" w:color="auto" w:fill="FFFFFF"/>
        </w:rPr>
        <w:t>课题合作负责人：</w:t>
      </w:r>
    </w:p>
    <w:p w14:paraId="29A7AF1D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hd w:val="clear" w:color="auto" w:fill="FFFFFF"/>
        </w:rPr>
        <w:t>             </w:t>
      </w:r>
    </w:p>
    <w:p w14:paraId="45F11BF0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hd w:val="clear" w:color="auto" w:fill="FFFFFF"/>
        </w:rPr>
      </w:pPr>
    </w:p>
    <w:p w14:paraId="53DDD122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hd w:val="clear" w:color="auto" w:fill="FFFFFF"/>
        </w:rPr>
      </w:pPr>
    </w:p>
    <w:p w14:paraId="0463C078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color w:val="333333"/>
          <w:shd w:val="clear" w:color="auto" w:fill="FFFFFF"/>
        </w:rPr>
      </w:pPr>
    </w:p>
    <w:p w14:paraId="1729B082">
      <w:pPr>
        <w:pStyle w:val="6"/>
        <w:widowControl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b/>
          <w:bCs/>
          <w:color w:val="333333"/>
          <w:sz w:val="32"/>
          <w:szCs w:val="32"/>
          <w:shd w:val="clear" w:color="auto" w:fill="FFFFFF"/>
        </w:rPr>
      </w:pPr>
    </w:p>
    <w:p w14:paraId="0051EB1D">
      <w:pPr>
        <w:pStyle w:val="6"/>
        <w:widowControl/>
        <w:shd w:val="clear" w:color="auto" w:fill="FFFFFF"/>
        <w:spacing w:beforeAutospacing="0" w:afterAutospacing="0"/>
        <w:jc w:val="center"/>
        <w:rPr>
          <w:rFonts w:ascii="宋体" w:hAnsi="宋体" w:eastAsia="宋体" w:cs="宋体"/>
          <w:b/>
          <w:bCs/>
          <w:color w:val="333333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shd w:val="clear" w:color="auto" w:fill="FFFFFF"/>
        </w:rPr>
        <w:t>　　年   月   日</w:t>
      </w:r>
    </w:p>
    <w:p w14:paraId="1FA43E61">
      <w:pPr>
        <w:pStyle w:val="6"/>
        <w:widowControl/>
        <w:shd w:val="clear" w:color="auto" w:fill="FFFFFF"/>
        <w:jc w:val="both"/>
        <w:rPr>
          <w:rFonts w:ascii="宋体" w:hAnsi="宋体" w:eastAsia="宋体" w:cs="宋体"/>
          <w:b/>
          <w:bCs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一、基本情况</w:t>
      </w:r>
    </w:p>
    <w:tbl>
      <w:tblPr>
        <w:tblStyle w:val="7"/>
        <w:tblW w:w="5185" w:type="pct"/>
        <w:tblCellSpacing w:w="0" w:type="dxa"/>
        <w:tblInd w:w="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26"/>
        <w:gridCol w:w="932"/>
        <w:gridCol w:w="187"/>
        <w:gridCol w:w="766"/>
        <w:gridCol w:w="584"/>
        <w:gridCol w:w="142"/>
        <w:gridCol w:w="1105"/>
        <w:gridCol w:w="108"/>
        <w:gridCol w:w="1279"/>
        <w:gridCol w:w="727"/>
        <w:gridCol w:w="915"/>
        <w:gridCol w:w="1125"/>
      </w:tblGrid>
      <w:tr w14:paraId="57F3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24" w:hRule="atLeast"/>
          <w:tblCellSpacing w:w="0" w:type="dxa"/>
        </w:trPr>
        <w:tc>
          <w:tcPr>
            <w:tcW w:w="176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D0E7723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课题名称</w:t>
            </w:r>
          </w:p>
        </w:tc>
        <w:tc>
          <w:tcPr>
            <w:tcW w:w="6946" w:type="dxa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8AB01D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13DA0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20" w:hRule="atLeast"/>
          <w:tblCellSpacing w:w="0" w:type="dxa"/>
        </w:trPr>
        <w:tc>
          <w:tcPr>
            <w:tcW w:w="176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C064489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经费预算</w:t>
            </w:r>
          </w:p>
        </w:tc>
        <w:tc>
          <w:tcPr>
            <w:tcW w:w="6946" w:type="dxa"/>
            <w:gridSpan w:val="10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DF827D">
            <w:pPr>
              <w:pStyle w:val="6"/>
              <w:widowControl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总预算  万元，其中财政专项资金  万元，单位自筹资金  万元</w:t>
            </w:r>
          </w:p>
        </w:tc>
      </w:tr>
      <w:tr w14:paraId="74404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10" w:hRule="atLeast"/>
          <w:tblCellSpacing w:w="0" w:type="dxa"/>
        </w:trPr>
        <w:tc>
          <w:tcPr>
            <w:tcW w:w="1761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0A01010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项目周期节点</w:t>
            </w:r>
          </w:p>
        </w:tc>
        <w:tc>
          <w:tcPr>
            <w:tcW w:w="1681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10074C7">
            <w:pPr>
              <w:pStyle w:val="6"/>
              <w:widowControl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起始时间</w:t>
            </w:r>
          </w:p>
        </w:tc>
        <w:tc>
          <w:tcPr>
            <w:tcW w:w="2495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4890553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年  月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69CD4B">
            <w:pPr>
              <w:pStyle w:val="6"/>
              <w:widowControl/>
              <w:jc w:val="both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结束时间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03CB40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年  月</w:t>
            </w:r>
          </w:p>
        </w:tc>
      </w:tr>
      <w:tr w14:paraId="4669E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95619C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申报</w:t>
            </w:r>
          </w:p>
          <w:p w14:paraId="580AFB9A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单位</w:t>
            </w: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50E24A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单位名称</w:t>
            </w:r>
          </w:p>
        </w:tc>
        <w:tc>
          <w:tcPr>
            <w:tcW w:w="5992" w:type="dxa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8D41F12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0F615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D8D8C1A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64C5BD5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单位所在地</w:t>
            </w:r>
          </w:p>
        </w:tc>
        <w:tc>
          <w:tcPr>
            <w:tcW w:w="5992" w:type="dxa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D0A2D10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4522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3E1FC0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289066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法定代表人姓名</w:t>
            </w:r>
          </w:p>
        </w:tc>
        <w:tc>
          <w:tcPr>
            <w:tcW w:w="3222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FEA921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17C066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邮政编码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7AE6AE7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195E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775325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887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A97067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通信地址</w:t>
            </w:r>
          </w:p>
        </w:tc>
        <w:tc>
          <w:tcPr>
            <w:tcW w:w="5992" w:type="dxa"/>
            <w:gridSpan w:val="8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38ECA4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6DCD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89DC84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课题</w:t>
            </w:r>
          </w:p>
          <w:p w14:paraId="043FEC36">
            <w:pPr>
              <w:pStyle w:val="6"/>
              <w:widowControl/>
              <w:jc w:val="center"/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合作</w:t>
            </w:r>
          </w:p>
          <w:p w14:paraId="420EF52C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负责人</w:t>
            </w: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4A3819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姓 名</w:t>
            </w:r>
          </w:p>
        </w:tc>
        <w:tc>
          <w:tcPr>
            <w:tcW w:w="135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FFA05B9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F0FF96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性 别</w:t>
            </w:r>
          </w:p>
        </w:tc>
        <w:tc>
          <w:tcPr>
            <w:tcW w:w="138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91D262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□男□女</w:t>
            </w:r>
          </w:p>
        </w:tc>
        <w:tc>
          <w:tcPr>
            <w:tcW w:w="164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F3A250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出生日期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E8524A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41CE7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4A6A3F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DC6B9D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证件类型</w:t>
            </w:r>
          </w:p>
        </w:tc>
        <w:tc>
          <w:tcPr>
            <w:tcW w:w="135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8A5194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48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8992BA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证件号码</w:t>
            </w:r>
          </w:p>
        </w:tc>
        <w:tc>
          <w:tcPr>
            <w:tcW w:w="4159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25B5728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650D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7AD451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EE6733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所在单位</w:t>
            </w:r>
          </w:p>
        </w:tc>
        <w:tc>
          <w:tcPr>
            <w:tcW w:w="6759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61109B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36105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DE3A79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44AF45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最高学位</w:t>
            </w:r>
          </w:p>
        </w:tc>
        <w:tc>
          <w:tcPr>
            <w:tcW w:w="6759" w:type="dxa"/>
            <w:gridSpan w:val="9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271321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□博士  □硕士 □学士 □其他</w:t>
            </w:r>
          </w:p>
        </w:tc>
      </w:tr>
      <w:tr w14:paraId="17DC8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2C834D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342B3D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职 称</w:t>
            </w:r>
          </w:p>
        </w:tc>
        <w:tc>
          <w:tcPr>
            <w:tcW w:w="4717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5ED6728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□正高级 □副高级 □中级 □初级 □其他</w:t>
            </w:r>
          </w:p>
        </w:tc>
        <w:tc>
          <w:tcPr>
            <w:tcW w:w="91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D7F587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职务</w:t>
            </w:r>
          </w:p>
        </w:tc>
        <w:tc>
          <w:tcPr>
            <w:tcW w:w="112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D0C2B9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4DEA3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8EDBCD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1FBF932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电子邮箱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D11B927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200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B3E933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移动电话</w:t>
            </w:r>
          </w:p>
        </w:tc>
        <w:tc>
          <w:tcPr>
            <w:tcW w:w="2042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9D79070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299B3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EA4BDDE">
            <w:pPr>
              <w:pStyle w:val="6"/>
              <w:widowControl/>
              <w:spacing w:beforeAutospacing="0" w:after="93" w:afterLines="30" w:afterAutospacing="0"/>
              <w:jc w:val="center"/>
              <w:rPr>
                <w:rFonts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主要</w:t>
            </w:r>
          </w:p>
          <w:p w14:paraId="55155CB7">
            <w:pPr>
              <w:pStyle w:val="6"/>
              <w:widowControl/>
              <w:spacing w:beforeAutospacing="0" w:after="93" w:afterLines="30" w:afterAutospacing="0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参与人</w:t>
            </w: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120D4D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姓名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482FF9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单位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5C0939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职称</w:t>
            </w: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271CA2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证件号码</w:t>
            </w:r>
          </w:p>
        </w:tc>
      </w:tr>
      <w:tr w14:paraId="68177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8F9569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F2FFDCC">
            <w:pPr>
              <w:widowControl/>
              <w:rPr>
                <w:rFonts w:ascii="宋体" w:hAnsi="宋体" w:eastAsia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7D1BA80">
            <w:pPr>
              <w:widowControl/>
              <w:rPr>
                <w:rFonts w:ascii="宋体" w:hAnsi="宋体" w:eastAsia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E50ABD">
            <w:pPr>
              <w:widowControl/>
              <w:rPr>
                <w:rFonts w:ascii="宋体" w:hAnsi="宋体" w:eastAsia="宋体" w:cs="宋体"/>
                <w:color w:val="333333"/>
                <w:kern w:val="0"/>
                <w:sz w:val="24"/>
                <w:lang w:bidi="ar"/>
              </w:rPr>
            </w:pP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F9010D">
            <w:pPr>
              <w:widowControl/>
              <w:rPr>
                <w:rFonts w:ascii="宋体" w:hAnsi="宋体" w:eastAsia="宋体" w:cs="宋体"/>
                <w:color w:val="333333"/>
                <w:kern w:val="0"/>
                <w:sz w:val="24"/>
                <w:lang w:bidi="ar"/>
              </w:rPr>
            </w:pPr>
          </w:p>
        </w:tc>
      </w:tr>
      <w:tr w14:paraId="37D29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3FFEC6F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5D71FE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DDCEBB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097461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A750C7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2BD37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FFA14A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DF70FA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4937F3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2F6645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57DFAE0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41C8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666345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联系人</w:t>
            </w: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CEAA3DA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姓 名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A439EA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8A11520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电子邮箱</w:t>
            </w: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5D93DF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  <w:tr w14:paraId="0495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67" w:hRule="atLeast"/>
          <w:tblCellSpacing w:w="0" w:type="dxa"/>
        </w:trPr>
        <w:tc>
          <w:tcPr>
            <w:tcW w:w="82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642FDC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  <w:tc>
          <w:tcPr>
            <w:tcW w:w="112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24A68D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固定电话</w:t>
            </w:r>
          </w:p>
        </w:tc>
        <w:tc>
          <w:tcPr>
            <w:tcW w:w="2708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D670DF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9BCA5F">
            <w:pPr>
              <w:pStyle w:val="6"/>
              <w:widowControl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移动电话</w:t>
            </w:r>
          </w:p>
        </w:tc>
        <w:tc>
          <w:tcPr>
            <w:tcW w:w="27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06C1A1">
            <w:pPr>
              <w:widowControl/>
              <w:rPr>
                <w:rFonts w:ascii="宋体" w:hAnsi="宋体" w:eastAsia="宋体" w:cs="宋体"/>
                <w:color w:val="333333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lang w:bidi="ar"/>
              </w:rPr>
              <w:t> </w:t>
            </w:r>
          </w:p>
        </w:tc>
      </w:tr>
    </w:tbl>
    <w:p w14:paraId="1BF7C25F">
      <w:pPr>
        <w:pStyle w:val="6"/>
        <w:widowControl/>
        <w:shd w:val="clear" w:color="auto" w:fill="FFFFFF"/>
        <w:spacing w:beforeAutospacing="0"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二、拟实现的</w:t>
      </w:r>
      <w:r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工作</w:t>
      </w: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目标（500字以内）</w:t>
      </w:r>
    </w:p>
    <w:p w14:paraId="74DAA068">
      <w:pPr>
        <w:pStyle w:val="6"/>
        <w:widowControl/>
        <w:shd w:val="clear" w:color="auto" w:fill="FFFFFF"/>
        <w:spacing w:beforeAutospacing="0" w:afterAutospacing="0"/>
        <w:jc w:val="both"/>
        <w:rPr>
          <w:rFonts w:ascii="宋体" w:hAnsi="宋体" w:eastAsia="宋体" w:cs="宋体"/>
          <w:color w:val="333333"/>
        </w:rPr>
      </w:pPr>
      <w:r>
        <w:rPr>
          <w:rFonts w:hint="eastAsia" w:ascii="宋体" w:hAnsi="宋体" w:eastAsia="宋体" w:cs="宋体"/>
          <w:color w:val="333333"/>
          <w:shd w:val="clear" w:color="auto" w:fill="FFFFFF"/>
        </w:rPr>
        <w:t>围绕研究内容和考核指标，提出预期目标，目标应细化、明确、可考核。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C120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1" w:hRule="atLeast"/>
        </w:trPr>
        <w:tc>
          <w:tcPr>
            <w:tcW w:w="8522" w:type="dxa"/>
          </w:tcPr>
          <w:p w14:paraId="3566CDFB">
            <w:pPr>
              <w:pStyle w:val="6"/>
              <w:widowControl/>
              <w:shd w:val="clear" w:color="auto" w:fill="FFFFFF"/>
              <w:spacing w:beforeAutospacing="0" w:afterAutospacing="0"/>
              <w:jc w:val="both"/>
              <w:rPr>
                <w:rFonts w:ascii="宋体" w:hAnsi="宋体" w:eastAsia="宋体" w:cs="宋体"/>
                <w:color w:val="333333"/>
              </w:rPr>
            </w:pPr>
          </w:p>
          <w:p w14:paraId="15FC1CDE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5C424092">
      <w:pPr>
        <w:pStyle w:val="6"/>
        <w:widowControl/>
        <w:shd w:val="clear" w:color="auto" w:fill="FFFFFF"/>
        <w:spacing w:beforeAutospacing="0"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三、主要承担研究内容（500字以内）</w:t>
      </w:r>
    </w:p>
    <w:p w14:paraId="5550AD70">
      <w:pPr>
        <w:pStyle w:val="6"/>
        <w:widowControl/>
        <w:shd w:val="clear" w:color="auto" w:fill="FFFFFF"/>
        <w:spacing w:beforeAutospacing="0" w:afterAutospacing="0"/>
        <w:jc w:val="both"/>
        <w:rPr>
          <w:rFonts w:ascii="宋体" w:hAnsi="宋体" w:eastAsia="宋体" w:cs="宋体"/>
          <w:color w:val="333333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hd w:val="clear" w:color="auto" w:fill="FFFFFF"/>
        </w:rPr>
        <w:t>对照项目承担内容，阐述拟参与课题承担的内容。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A429E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6" w:hRule="atLeast"/>
        </w:trPr>
        <w:tc>
          <w:tcPr>
            <w:tcW w:w="8522" w:type="dxa"/>
          </w:tcPr>
          <w:p w14:paraId="1DF994B6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4E1BC165">
      <w:pPr>
        <w:pStyle w:val="6"/>
        <w:widowControl/>
        <w:numPr>
          <w:ilvl w:val="0"/>
          <w:numId w:val="1"/>
        </w:numPr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研究开发方案（1000字以内）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4F47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9" w:hRule="atLeast"/>
        </w:trPr>
        <w:tc>
          <w:tcPr>
            <w:tcW w:w="8522" w:type="dxa"/>
          </w:tcPr>
          <w:p w14:paraId="0AC1ED9C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0EC410F5">
      <w:pPr>
        <w:pStyle w:val="6"/>
        <w:widowControl/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93AD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9" w:hRule="atLeast"/>
        </w:trPr>
        <w:tc>
          <w:tcPr>
            <w:tcW w:w="8522" w:type="dxa"/>
          </w:tcPr>
          <w:p w14:paraId="15A32455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01E05315">
      <w:pPr>
        <w:pStyle w:val="6"/>
        <w:widowControl/>
        <w:numPr>
          <w:ilvl w:val="0"/>
          <w:numId w:val="1"/>
        </w:numPr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考核指标</w:t>
      </w:r>
    </w:p>
    <w:p w14:paraId="6D6BC79C">
      <w:pPr>
        <w:pStyle w:val="6"/>
        <w:widowControl/>
        <w:shd w:val="clear" w:color="auto" w:fill="FFFFFF"/>
        <w:spacing w:beforeAutospacing="0"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color w:val="333333"/>
          <w:shd w:val="clear" w:color="auto" w:fill="FFFFFF"/>
        </w:rPr>
        <w:t>围绕牵头单位课题研究</w:t>
      </w:r>
      <w:r>
        <w:rPr>
          <w:rFonts w:ascii="宋体" w:hAnsi="宋体" w:eastAsia="宋体" w:cs="宋体"/>
          <w:color w:val="333333"/>
          <w:shd w:val="clear" w:color="auto" w:fill="FFFFFF"/>
        </w:rPr>
        <w:t>内容和</w:t>
      </w:r>
      <w:r>
        <w:rPr>
          <w:rFonts w:hint="eastAsia" w:ascii="宋体" w:hAnsi="宋体" w:eastAsia="宋体" w:cs="宋体"/>
          <w:color w:val="333333"/>
          <w:shd w:val="clear" w:color="auto" w:fill="FFFFFF"/>
        </w:rPr>
        <w:t>考核指标，填写合作课题拟完成的考核指标。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4FA90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0" w:hRule="atLeast"/>
        </w:trPr>
        <w:tc>
          <w:tcPr>
            <w:tcW w:w="8522" w:type="dxa"/>
          </w:tcPr>
          <w:p w14:paraId="519C0A00">
            <w:pPr>
              <w:rPr>
                <w:rFonts w:ascii="宋体" w:hAnsi="宋体" w:eastAsia="宋体" w:cs="宋体"/>
                <w:color w:val="333333"/>
                <w:sz w:val="24"/>
              </w:rPr>
            </w:pPr>
          </w:p>
        </w:tc>
      </w:tr>
    </w:tbl>
    <w:p w14:paraId="682D0B88">
      <w:pPr>
        <w:pStyle w:val="6"/>
        <w:widowControl/>
        <w:numPr>
          <w:ilvl w:val="0"/>
          <w:numId w:val="1"/>
        </w:numPr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进度安排</w:t>
      </w:r>
    </w:p>
    <w:tbl>
      <w:tblPr>
        <w:tblStyle w:val="7"/>
        <w:tblW w:w="8482" w:type="dxa"/>
        <w:tblInd w:w="-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9"/>
        <w:gridCol w:w="1909"/>
        <w:gridCol w:w="4964"/>
      </w:tblGrid>
      <w:tr w14:paraId="5EAED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60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7B1CA3">
            <w:pPr>
              <w:snapToGrid w:val="0"/>
              <w:spacing w:line="400" w:lineRule="exact"/>
              <w:jc w:val="center"/>
              <w:outlineLvl w:val="0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开始年月</w:t>
            </w:r>
          </w:p>
        </w:tc>
        <w:tc>
          <w:tcPr>
            <w:tcW w:w="190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6511D">
            <w:pPr>
              <w:snapToGrid w:val="0"/>
              <w:spacing w:line="400" w:lineRule="exact"/>
              <w:jc w:val="center"/>
              <w:outlineLvl w:val="0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结束年月</w:t>
            </w:r>
          </w:p>
        </w:tc>
        <w:tc>
          <w:tcPr>
            <w:tcW w:w="496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628C59">
            <w:pPr>
              <w:snapToGrid w:val="0"/>
              <w:spacing w:line="400" w:lineRule="exact"/>
              <w:jc w:val="center"/>
              <w:outlineLvl w:val="0"/>
              <w:rPr>
                <w:rFonts w:eastAsia="仿宋"/>
                <w:b/>
                <w:sz w:val="28"/>
                <w:szCs w:val="28"/>
              </w:rPr>
            </w:pPr>
            <w:r>
              <w:rPr>
                <w:rFonts w:eastAsia="仿宋"/>
                <w:b/>
                <w:sz w:val="28"/>
                <w:szCs w:val="28"/>
              </w:rPr>
              <w:t>主要工作内容</w:t>
            </w:r>
          </w:p>
        </w:tc>
      </w:tr>
      <w:tr w14:paraId="32835E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60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07F04">
            <w:pPr>
              <w:snapToGrid w:val="0"/>
              <w:spacing w:before="187" w:beforeLines="60" w:after="187" w:afterLines="60" w:line="400" w:lineRule="exact"/>
              <w:jc w:val="center"/>
              <w:outlineLvl w:val="0"/>
              <w:rPr>
                <w:rFonts w:eastAsia="仿宋"/>
                <w:sz w:val="24"/>
                <w:lang w:eastAsia="zh"/>
              </w:rPr>
            </w:pPr>
            <w:r>
              <w:rPr>
                <w:rFonts w:eastAsia="仿宋"/>
                <w:color w:val="000000"/>
                <w:sz w:val="24"/>
              </w:rPr>
              <w:t>2026年</w:t>
            </w:r>
            <w:r>
              <w:rPr>
                <w:rFonts w:hint="eastAsia" w:eastAsia="仿宋"/>
                <w:color w:val="000000"/>
                <w:sz w:val="24"/>
              </w:rPr>
              <w:t>8</w:t>
            </w:r>
            <w:r>
              <w:rPr>
                <w:rFonts w:eastAsia="仿宋"/>
                <w:color w:val="000000"/>
                <w:sz w:val="24"/>
              </w:rPr>
              <w:t>月</w:t>
            </w:r>
          </w:p>
        </w:tc>
        <w:tc>
          <w:tcPr>
            <w:tcW w:w="190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5C4F9">
            <w:pPr>
              <w:snapToGrid w:val="0"/>
              <w:spacing w:before="187" w:beforeLines="60" w:after="187" w:afterLines="60" w:line="400" w:lineRule="exact"/>
              <w:jc w:val="center"/>
              <w:outlineLvl w:val="0"/>
              <w:rPr>
                <w:rFonts w:eastAsia="仿宋"/>
                <w:sz w:val="24"/>
                <w:lang w:eastAsia="zh"/>
              </w:rPr>
            </w:pPr>
            <w:r>
              <w:rPr>
                <w:rFonts w:eastAsia="仿宋"/>
                <w:color w:val="000000"/>
                <w:sz w:val="24"/>
              </w:rPr>
              <w:t>2026年12月</w:t>
            </w:r>
          </w:p>
        </w:tc>
        <w:tc>
          <w:tcPr>
            <w:tcW w:w="496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2625C8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"/>
                <w:sz w:val="24"/>
                <w:lang w:eastAsia="zh"/>
              </w:rPr>
            </w:pPr>
          </w:p>
          <w:p w14:paraId="4E3AE6D6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"/>
                <w:sz w:val="24"/>
                <w:lang w:eastAsia="zh"/>
              </w:rPr>
            </w:pPr>
          </w:p>
          <w:p w14:paraId="199505EA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eastAsia="仿宋"/>
                <w:sz w:val="24"/>
                <w:lang w:eastAsia="zh"/>
              </w:rPr>
            </w:pPr>
          </w:p>
        </w:tc>
      </w:tr>
    </w:tbl>
    <w:p w14:paraId="231CCEB1">
      <w:pPr>
        <w:pStyle w:val="6"/>
        <w:widowControl/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p w14:paraId="561AAE5B">
      <w:pPr>
        <w:pStyle w:val="6"/>
        <w:widowControl/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p w14:paraId="031A6229">
      <w:pPr>
        <w:pStyle w:val="6"/>
        <w:widowControl/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p w14:paraId="43FAC4DC">
      <w:pPr>
        <w:pStyle w:val="6"/>
        <w:widowControl/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</w:p>
    <w:p w14:paraId="7F4BD548">
      <w:pPr>
        <w:pStyle w:val="6"/>
        <w:widowControl/>
        <w:numPr>
          <w:ilvl w:val="0"/>
          <w:numId w:val="1"/>
        </w:numPr>
        <w:shd w:val="clear" w:color="auto" w:fill="FFFFFF"/>
        <w:spacing w:afterAutospacing="0"/>
        <w:jc w:val="both"/>
        <w:rPr>
          <w:rFonts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shd w:val="clear" w:color="auto" w:fill="FFFFFF"/>
        </w:rPr>
        <w:t>研究工作基础（500字以内）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C4A36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8" w:hRule="atLeast"/>
        </w:trPr>
        <w:tc>
          <w:tcPr>
            <w:tcW w:w="8522" w:type="dxa"/>
          </w:tcPr>
          <w:p w14:paraId="5560CC47">
            <w:pPr>
              <w:rPr>
                <w:rFonts w:ascii="宋体" w:hAnsi="宋体" w:eastAsia="宋体" w:cs="宋体"/>
                <w:color w:val="333333"/>
                <w:sz w:val="24"/>
              </w:rPr>
            </w:pPr>
            <w:bookmarkStart w:id="2" w:name="_GoBack"/>
            <w:bookmarkEnd w:id="2"/>
          </w:p>
        </w:tc>
      </w:tr>
    </w:tbl>
    <w:p w14:paraId="7D45553D">
      <w:pPr>
        <w:rPr>
          <w:rFonts w:hint="eastAsia" w:ascii="微软雅黑" w:hAnsi="微软雅黑" w:eastAsia="微软雅黑" w:cs="微软雅黑"/>
          <w:b/>
          <w:bCs/>
          <w:color w:val="333333"/>
          <w:sz w:val="42"/>
          <w:szCs w:val="4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7E3F4"/>
    <w:multiLevelType w:val="singleLevel"/>
    <w:tmpl w:val="EFD7E3F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YzllYjczMGJlNzVkMjZmOGFhMTFmNTFjMWEyMGEifQ=="/>
  </w:docVars>
  <w:rsids>
    <w:rsidRoot w:val="67F27651"/>
    <w:rsid w:val="00044996"/>
    <w:rsid w:val="000B6057"/>
    <w:rsid w:val="000C04F8"/>
    <w:rsid w:val="000E6024"/>
    <w:rsid w:val="00161340"/>
    <w:rsid w:val="001824D7"/>
    <w:rsid w:val="002A28AA"/>
    <w:rsid w:val="003D024C"/>
    <w:rsid w:val="0047102E"/>
    <w:rsid w:val="00687E44"/>
    <w:rsid w:val="0089090D"/>
    <w:rsid w:val="009A7CCD"/>
    <w:rsid w:val="00A2295C"/>
    <w:rsid w:val="00A24EB8"/>
    <w:rsid w:val="00AB3154"/>
    <w:rsid w:val="00B96B32"/>
    <w:rsid w:val="00C93B42"/>
    <w:rsid w:val="00D82C58"/>
    <w:rsid w:val="00D913E0"/>
    <w:rsid w:val="00DA489D"/>
    <w:rsid w:val="00EA406C"/>
    <w:rsid w:val="00FA22D8"/>
    <w:rsid w:val="26663730"/>
    <w:rsid w:val="2A9B1BFA"/>
    <w:rsid w:val="38A91442"/>
    <w:rsid w:val="39957483"/>
    <w:rsid w:val="3A4B33B2"/>
    <w:rsid w:val="3B1C4236"/>
    <w:rsid w:val="3D3C50E7"/>
    <w:rsid w:val="46B462E2"/>
    <w:rsid w:val="642A697F"/>
    <w:rsid w:val="67F27651"/>
    <w:rsid w:val="6F4E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  <w:rPr>
      <w:rFonts w:hint="eastAsia" w:ascii="等线" w:hAnsi="等线" w:eastAsia="等线" w:cs="Times New Roman"/>
      <w:szCs w:val="22"/>
    </w:rPr>
  </w:style>
  <w:style w:type="paragraph" w:styleId="3">
    <w:name w:val="Balloon Text"/>
    <w:basedOn w:val="1"/>
    <w:link w:val="13"/>
    <w:qFormat/>
    <w:uiPriority w:val="0"/>
    <w:rPr>
      <w:sz w:val="18"/>
    </w:rPr>
  </w:style>
  <w:style w:type="paragraph" w:styleId="4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批注框文本 字符"/>
    <w:basedOn w:val="9"/>
    <w:link w:val="3"/>
    <w:qFormat/>
    <w:uiPriority w:val="0"/>
    <w:rPr>
      <w:rFonts w:hint="eastAsia" w:ascii="等线" w:hAnsi="等线" w:eastAsia="等线" w:cs="等线"/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rFonts w:hint="eastAsia" w:ascii="等线" w:hAnsi="等线" w:eastAsia="等线" w:cs="等线"/>
      <w:kern w:val="2"/>
      <w:sz w:val="21"/>
      <w:szCs w:val="2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2156</Words>
  <Characters>2242</Characters>
  <Lines>17</Lines>
  <Paragraphs>4</Paragraphs>
  <TotalTime>179</TotalTime>
  <ScaleCrop>false</ScaleCrop>
  <LinksUpToDate>false</LinksUpToDate>
  <CharactersWithSpaces>2333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2024-07-23T09:03:00Z</dcterms:created>
  <dc:creator>永青</dc:creator>
  <cp:lastModifiedBy>昕</cp:lastModifiedBy>
  <cp:lastPrinted>2026-08-10T02:01:00Z</cp:lastPrinted>
  <dcterms:modified xsi:type="dcterms:W3CDTF">2026-08-10T04:00:52Z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5B6CC8E47236444FB9274ABDFD235ED0_13</vt:lpwstr>
  </property>
  <property fmtid="{D5CDD505-2E9C-101B-9397-08002B2CF9AE}" pid="4" name="KSOTemplateDocerSaveRecord">
    <vt:lpwstr>eyJoZGlkIjoiYjEzNGFmMWFiNWMwOTU4NTRkMzEyM2ExNTgwMDAyN2IiLCJ1c2VySWQiOiI1MTI3MjYzNzQifQ==</vt:lpwstr>
  </property>
</Properties>
</file>