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008F">
      <w:pPr>
        <w:jc w:val="center"/>
        <w:rPr>
          <w:rFonts w:hint="eastAsia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 w14:paraId="41F843D1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61118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福建省水产研究所：</w:t>
      </w:r>
    </w:p>
    <w:p w14:paraId="2F7C050F"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针对贵单位关于202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年福建省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福鼎市灯光围网和桁杆拖虾作业专项捕捞期间渔业资源监测单位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遴选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公告，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我方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能够提供符合相关要求的调查船舶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开展该项监测工作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，其设备符合出海航行标准，船上物品设备、船员等的安全均由本船全部自行承担负责。</w:t>
      </w:r>
      <w:r>
        <w:rPr>
          <w:rFonts w:hint="default" w:ascii="Times New Roman" w:hAnsi="Times New Roman" w:cs="Times New Roman"/>
          <w:sz w:val="28"/>
          <w:szCs w:val="28"/>
        </w:rPr>
        <w:t>我们非常荣幸能为贵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cs="Times New Roman"/>
          <w:sz w:val="28"/>
          <w:szCs w:val="28"/>
        </w:rPr>
        <w:t>提供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此部分内容的</w:t>
      </w:r>
      <w:r>
        <w:rPr>
          <w:rFonts w:hint="default" w:ascii="Times New Roman" w:hAnsi="Times New Roman" w:cs="Times New Roman"/>
          <w:sz w:val="28"/>
          <w:szCs w:val="28"/>
        </w:rPr>
        <w:t>正式报价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如下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人民币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（大写：                                  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。 </w:t>
      </w:r>
    </w:p>
    <w:p w14:paraId="4B52A9BB">
      <w:pPr>
        <w:rPr>
          <w:rFonts w:hint="eastAsia"/>
          <w:sz w:val="28"/>
          <w:szCs w:val="28"/>
        </w:rPr>
      </w:pPr>
    </w:p>
    <w:p w14:paraId="1AF91BE4"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人：</w:t>
      </w:r>
    </w:p>
    <w:p w14:paraId="306CE4F3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话：</w:t>
      </w:r>
    </w:p>
    <w:p w14:paraId="1929E39E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5F6F8847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363FD5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80CF856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）：</w:t>
      </w:r>
    </w:p>
    <w:p w14:paraId="02DB18B7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</w:p>
    <w:p w14:paraId="3689865A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</w:t>
      </w:r>
    </w:p>
    <w:p w14:paraId="6AF956DF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1EB1"/>
    <w:rsid w:val="03F21EB1"/>
    <w:rsid w:val="07BA4E3B"/>
    <w:rsid w:val="0A090137"/>
    <w:rsid w:val="0B9B0319"/>
    <w:rsid w:val="0C49378C"/>
    <w:rsid w:val="0C9C593D"/>
    <w:rsid w:val="1C672639"/>
    <w:rsid w:val="1EBF56C0"/>
    <w:rsid w:val="20F566C0"/>
    <w:rsid w:val="23AC3512"/>
    <w:rsid w:val="25B550B6"/>
    <w:rsid w:val="25D94FA6"/>
    <w:rsid w:val="26AD380D"/>
    <w:rsid w:val="27121580"/>
    <w:rsid w:val="27AB63F0"/>
    <w:rsid w:val="2A704730"/>
    <w:rsid w:val="30083A5D"/>
    <w:rsid w:val="313C6125"/>
    <w:rsid w:val="31A77C86"/>
    <w:rsid w:val="334E34B9"/>
    <w:rsid w:val="350A1211"/>
    <w:rsid w:val="38983E4E"/>
    <w:rsid w:val="3CA21263"/>
    <w:rsid w:val="3E344619"/>
    <w:rsid w:val="40405289"/>
    <w:rsid w:val="418F3A1F"/>
    <w:rsid w:val="41937500"/>
    <w:rsid w:val="45A75D52"/>
    <w:rsid w:val="48862907"/>
    <w:rsid w:val="49143594"/>
    <w:rsid w:val="4CCB5B0A"/>
    <w:rsid w:val="50333DEC"/>
    <w:rsid w:val="520E792B"/>
    <w:rsid w:val="55AC3637"/>
    <w:rsid w:val="59C21551"/>
    <w:rsid w:val="5A442897"/>
    <w:rsid w:val="5A4A2677"/>
    <w:rsid w:val="5B4D6AD9"/>
    <w:rsid w:val="5CDE0169"/>
    <w:rsid w:val="5F2A1C1E"/>
    <w:rsid w:val="5F895B49"/>
    <w:rsid w:val="62874D35"/>
    <w:rsid w:val="684A4429"/>
    <w:rsid w:val="68E57B34"/>
    <w:rsid w:val="6CF02B48"/>
    <w:rsid w:val="71D67E52"/>
    <w:rsid w:val="73F979A0"/>
    <w:rsid w:val="77815E20"/>
    <w:rsid w:val="788B7DB1"/>
    <w:rsid w:val="7B9C495B"/>
    <w:rsid w:val="7CF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3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7</dc:creator>
  <cp:lastModifiedBy>WPS_1621045130</cp:lastModifiedBy>
  <cp:lastPrinted>2025-07-29T08:08:00Z</cp:lastPrinted>
  <dcterms:modified xsi:type="dcterms:W3CDTF">2026-07-24T02:09:17Z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BF1F806539694F39AAC4E2047E2450BD_13</vt:lpwstr>
  </property>
  <property fmtid="{D5CDD505-2E9C-101B-9397-08002B2CF9AE}" pid="4" name="KSOTemplateDocerSaveRecord">
    <vt:lpwstr>eyJoZGlkIjoiNjdlYmZjNTc0ZGRjMGRiOGM0MmE0OWJiMGU5ZDc5NTQiLCJ1c2VySWQiOiIxMjA3Nzc4MDAwIn0=</vt:lpwstr>
  </property>
</Properties>
</file>