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65EDE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宋体" w:hint="eastAsia"/>
          <w:color w:val="1E1F24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1E1F24"/>
          <w:kern w:val="0"/>
          <w:sz w:val="28"/>
          <w:szCs w:val="28"/>
        </w:rPr>
        <w:t>服务</w:t>
      </w:r>
      <w:r>
        <w:rPr>
          <w:rFonts w:ascii="宋体" w:eastAsia="宋体" w:hAnsi="宋体" w:cs="宋体"/>
          <w:color w:val="1E1F24"/>
          <w:kern w:val="0"/>
          <w:sz w:val="28"/>
          <w:szCs w:val="28"/>
        </w:rPr>
        <w:t>承诺书</w:t>
      </w:r>
    </w:p>
    <w:p w14:paraId="51BB939D" w14:textId="77777777" w:rsidR="00B77EC2" w:rsidRDefault="00B77EC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</w:p>
    <w:p w14:paraId="34E3637E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 w:hint="eastAsia"/>
          <w:color w:val="1E1F24"/>
          <w:kern w:val="0"/>
          <w:sz w:val="24"/>
        </w:rPr>
        <w:t>福建省水产研究所：</w:t>
      </w:r>
    </w:p>
    <w:p w14:paraId="02CB1FAD" w14:textId="77777777" w:rsidR="00B77EC2" w:rsidRDefault="00B77EC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</w:p>
    <w:p w14:paraId="2451D13F" w14:textId="2622362A" w:rsidR="00B77EC2" w:rsidRDefault="00000000" w:rsidP="00DC0EE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/>
          <w:color w:val="1E1F24"/>
          <w:kern w:val="0"/>
          <w:sz w:val="24"/>
        </w:rPr>
        <w:t>我方郑重承诺，在参与</w:t>
      </w:r>
      <w:bookmarkStart w:id="0" w:name="OLE_LINK88"/>
      <w:proofErr w:type="gramStart"/>
      <w:r w:rsidR="00DC0EE3" w:rsidRPr="00DC0EE3">
        <w:rPr>
          <w:rFonts w:ascii="宋体" w:eastAsia="宋体" w:hAnsi="宋体" w:cs="宋体" w:hint="eastAsia"/>
          <w:color w:val="1E1F24"/>
          <w:kern w:val="0"/>
          <w:sz w:val="24"/>
          <w:u w:val="single"/>
        </w:rPr>
        <w:t>漳</w:t>
      </w:r>
      <w:proofErr w:type="gramEnd"/>
      <w:r w:rsidR="00DC0EE3" w:rsidRPr="00DC0EE3">
        <w:rPr>
          <w:rFonts w:ascii="宋体" w:eastAsia="宋体" w:hAnsi="宋体" w:cs="宋体" w:hint="eastAsia"/>
          <w:color w:val="1E1F24"/>
          <w:kern w:val="0"/>
          <w:sz w:val="24"/>
          <w:u w:val="single"/>
        </w:rPr>
        <w:t>湾作业区18-20号、21号泊位新建工程</w:t>
      </w:r>
      <w:bookmarkStart w:id="1" w:name="OLE_LINK21"/>
      <w:bookmarkEnd w:id="0"/>
      <w:r w:rsidR="00564024" w:rsidRPr="00564024">
        <w:rPr>
          <w:rFonts w:ascii="宋体" w:eastAsia="宋体" w:hAnsi="宋体" w:cs="宋体" w:hint="eastAsia"/>
          <w:color w:val="1E1F24"/>
          <w:kern w:val="0"/>
          <w:sz w:val="24"/>
          <w:u w:val="single"/>
        </w:rPr>
        <w:t>生态修复方案专题研究</w:t>
      </w:r>
      <w:bookmarkEnd w:id="1"/>
      <w:r w:rsidRPr="00DC0EE3">
        <w:rPr>
          <w:rFonts w:ascii="宋体" w:eastAsia="宋体" w:hAnsi="宋体" w:cs="宋体"/>
          <w:color w:val="1E1F24"/>
          <w:kern w:val="0"/>
          <w:sz w:val="24"/>
        </w:rPr>
        <w:t>的</w:t>
      </w:r>
      <w:r w:rsidRPr="00DC0EE3">
        <w:rPr>
          <w:rFonts w:ascii="宋体" w:eastAsia="宋体" w:hAnsi="宋体" w:cs="宋体" w:hint="eastAsia"/>
          <w:color w:val="1E1F24"/>
          <w:kern w:val="0"/>
          <w:sz w:val="24"/>
        </w:rPr>
        <w:t>报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价</w:t>
      </w:r>
      <w:r>
        <w:rPr>
          <w:rFonts w:ascii="宋体" w:eastAsia="宋体" w:hAnsi="宋体" w:cs="宋体"/>
          <w:color w:val="1E1F24"/>
          <w:kern w:val="0"/>
          <w:sz w:val="24"/>
        </w:rPr>
        <w:t>中，将严格遵守以下承诺：</w:t>
      </w:r>
    </w:p>
    <w:p w14:paraId="05050CE6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/>
          <w:color w:val="1E1F24"/>
          <w:kern w:val="0"/>
          <w:sz w:val="24"/>
        </w:rPr>
        <w:t>1. 我方保证提供的所有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报价文件</w:t>
      </w:r>
      <w:r>
        <w:rPr>
          <w:rFonts w:ascii="宋体" w:eastAsia="宋体" w:hAnsi="宋体" w:cs="宋体"/>
          <w:color w:val="1E1F24"/>
          <w:kern w:val="0"/>
          <w:sz w:val="24"/>
        </w:rPr>
        <w:t>真实、准确，不存在任何虚假信息。</w:t>
      </w:r>
    </w:p>
    <w:p w14:paraId="00DD5736" w14:textId="2AB64311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 w:hint="eastAsia"/>
          <w:color w:val="1E1F24"/>
          <w:kern w:val="0"/>
          <w:sz w:val="24"/>
        </w:rPr>
        <w:t>2</w:t>
      </w:r>
      <w:r>
        <w:rPr>
          <w:rFonts w:ascii="宋体" w:eastAsia="宋体" w:hAnsi="宋体" w:cs="宋体"/>
          <w:color w:val="1E1F24"/>
          <w:kern w:val="0"/>
          <w:sz w:val="24"/>
        </w:rPr>
        <w:t>.如我方中标，我方将严格按照合同约定履行义务，承担相应的法律责任。</w:t>
      </w:r>
    </w:p>
    <w:p w14:paraId="55C929E3" w14:textId="525516A5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 w:hint="eastAsia"/>
          <w:color w:val="1E1F24"/>
          <w:kern w:val="0"/>
          <w:sz w:val="24"/>
        </w:rPr>
        <w:t>3.</w:t>
      </w:r>
      <w:r>
        <w:rPr>
          <w:rFonts w:ascii="宋体" w:eastAsia="宋体" w:hAnsi="宋体" w:cs="宋体"/>
          <w:color w:val="1E1F24"/>
          <w:kern w:val="0"/>
          <w:sz w:val="24"/>
        </w:rPr>
        <w:t>我方承诺在接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到</w:t>
      </w:r>
      <w:r>
        <w:rPr>
          <w:rFonts w:ascii="宋体" w:eastAsia="宋体" w:hAnsi="宋体" w:cs="宋体"/>
          <w:color w:val="1E1F24"/>
          <w:kern w:val="0"/>
          <w:sz w:val="24"/>
        </w:rPr>
        <w:t>成交通知后，</w:t>
      </w:r>
      <w:r w:rsidR="00DC0EE3">
        <w:rPr>
          <w:rFonts w:ascii="宋体" w:eastAsia="宋体" w:hAnsi="宋体" w:cs="宋体" w:hint="eastAsia"/>
          <w:color w:val="1E1F24"/>
          <w:kern w:val="0"/>
          <w:sz w:val="24"/>
        </w:rPr>
        <w:t>3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个工作日内与询价方签订合同。</w:t>
      </w:r>
      <w:r>
        <w:rPr>
          <w:rFonts w:ascii="宋体" w:eastAsia="宋体" w:hAnsi="宋体" w:cs="宋体"/>
          <w:color w:val="1E1F24"/>
          <w:kern w:val="0"/>
          <w:sz w:val="24"/>
        </w:rPr>
        <w:t>超过</w:t>
      </w:r>
      <w:r w:rsidR="00DC0EE3">
        <w:rPr>
          <w:rFonts w:ascii="宋体" w:eastAsia="宋体" w:hAnsi="宋体" w:cs="宋体" w:hint="eastAsia"/>
          <w:color w:val="1E1F24"/>
          <w:kern w:val="0"/>
          <w:sz w:val="24"/>
        </w:rPr>
        <w:t>3</w:t>
      </w:r>
      <w:r>
        <w:rPr>
          <w:rFonts w:ascii="宋体" w:eastAsia="宋体" w:hAnsi="宋体" w:cs="宋体"/>
          <w:color w:val="1E1F24"/>
          <w:kern w:val="0"/>
          <w:sz w:val="24"/>
        </w:rPr>
        <w:t>个工作日未与询价方签订合同的，询价方有权将该招标项目交由本次报价的次优方案的商家履约。</w:t>
      </w:r>
    </w:p>
    <w:p w14:paraId="1DB78D6F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 w:hint="eastAsia"/>
          <w:color w:val="1E1F24"/>
          <w:kern w:val="0"/>
          <w:sz w:val="24"/>
        </w:rPr>
        <w:t>4</w:t>
      </w:r>
      <w:r>
        <w:rPr>
          <w:rFonts w:ascii="宋体" w:eastAsia="宋体" w:hAnsi="宋体" w:cs="宋体"/>
          <w:color w:val="1E1F24"/>
          <w:kern w:val="0"/>
          <w:sz w:val="24"/>
        </w:rPr>
        <w:t>. 我方承诺在合同约定的工期内完成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工作任务</w:t>
      </w:r>
      <w:r>
        <w:rPr>
          <w:rFonts w:ascii="宋体" w:eastAsia="宋体" w:hAnsi="宋体" w:cs="宋体"/>
          <w:color w:val="1E1F24"/>
          <w:kern w:val="0"/>
          <w:sz w:val="24"/>
        </w:rPr>
        <w:t>，并保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证工作任务</w:t>
      </w:r>
      <w:r>
        <w:rPr>
          <w:rFonts w:ascii="宋体" w:eastAsia="宋体" w:hAnsi="宋体" w:cs="宋体"/>
          <w:color w:val="1E1F24"/>
          <w:kern w:val="0"/>
          <w:sz w:val="24"/>
        </w:rPr>
        <w:t>质量达到或超过招标方的要求。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若不能在合同约定工期内完成符合质量要求的工作任务，</w:t>
      </w:r>
      <w:r>
        <w:rPr>
          <w:rFonts w:ascii="宋体" w:eastAsia="宋体" w:hAnsi="宋体" w:cs="宋体"/>
          <w:color w:val="1E1F24"/>
          <w:kern w:val="0"/>
          <w:sz w:val="24"/>
        </w:rPr>
        <w:t>招标方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有权终止合同，停止支付服务费用。</w:t>
      </w:r>
    </w:p>
    <w:p w14:paraId="4CA4C5C8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 w:hint="eastAsia"/>
          <w:color w:val="1E1F24"/>
          <w:kern w:val="0"/>
          <w:sz w:val="24"/>
        </w:rPr>
        <w:t>5.</w:t>
      </w:r>
      <w:r>
        <w:rPr>
          <w:rFonts w:ascii="宋体" w:eastAsia="宋体" w:hAnsi="宋体" w:cs="宋体"/>
          <w:color w:val="1E1F24"/>
          <w:kern w:val="0"/>
          <w:sz w:val="24"/>
        </w:rPr>
        <w:t>我方承诺在项目执行过程中，严格遵守相关法律法规，确保安全生产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，承担全部安全责任</w:t>
      </w:r>
      <w:r>
        <w:rPr>
          <w:rFonts w:ascii="宋体" w:eastAsia="宋体" w:hAnsi="宋体" w:cs="宋体"/>
          <w:color w:val="1E1F24"/>
          <w:kern w:val="0"/>
          <w:sz w:val="24"/>
        </w:rPr>
        <w:t>。</w:t>
      </w:r>
    </w:p>
    <w:p w14:paraId="5AF705C5" w14:textId="1F7ADA29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 w:hint="eastAsia"/>
          <w:color w:val="1E1F24"/>
          <w:kern w:val="0"/>
          <w:sz w:val="24"/>
        </w:rPr>
        <w:t>6.</w:t>
      </w:r>
      <w:r>
        <w:rPr>
          <w:rFonts w:ascii="宋体" w:eastAsia="宋体" w:hAnsi="宋体" w:cs="宋体"/>
          <w:color w:val="1E1F24"/>
          <w:kern w:val="0"/>
          <w:sz w:val="24"/>
        </w:rPr>
        <w:t xml:space="preserve"> 我方承诺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本项目成果的所有权和使用权均属于福建省水产研究所，做好项目保密工作，不将本项目资料与成果向第三人披露、转让或用于本项目外的任何目的。</w:t>
      </w:r>
      <w:r w:rsidR="00DC0EE3">
        <w:rPr>
          <w:rFonts w:ascii="宋体" w:eastAsia="宋体" w:hAnsi="宋体" w:cs="宋体" w:hint="eastAsia"/>
          <w:color w:val="1E1F24"/>
          <w:kern w:val="0"/>
          <w:sz w:val="24"/>
        </w:rPr>
        <w:t>若我方发生泄漏与本项目相关的数据、报告等内容，则由我方自行承担相应的法律责任。</w:t>
      </w:r>
    </w:p>
    <w:p w14:paraId="10D14C67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proofErr w:type="gramStart"/>
      <w:r>
        <w:rPr>
          <w:rFonts w:ascii="宋体" w:eastAsia="宋体" w:hAnsi="宋体" w:cs="宋体"/>
          <w:color w:val="1E1F24"/>
          <w:kern w:val="0"/>
          <w:sz w:val="24"/>
        </w:rPr>
        <w:t>本承诺</w:t>
      </w:r>
      <w:proofErr w:type="gramEnd"/>
      <w:r>
        <w:rPr>
          <w:rFonts w:ascii="宋体" w:eastAsia="宋体" w:hAnsi="宋体" w:cs="宋体"/>
          <w:color w:val="1E1F24"/>
          <w:kern w:val="0"/>
          <w:sz w:val="24"/>
        </w:rPr>
        <w:t>书自签署之日起生效，具有法律效力。</w:t>
      </w:r>
    </w:p>
    <w:p w14:paraId="2FB634FD" w14:textId="77777777" w:rsidR="00B77EC2" w:rsidRDefault="00B77EC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</w:p>
    <w:p w14:paraId="7ECC2373" w14:textId="77777777" w:rsidR="00B77EC2" w:rsidRDefault="00B77EC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</w:p>
    <w:p w14:paraId="0D294539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150" w:firstLine="5160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 w:hint="eastAsia"/>
          <w:color w:val="1E1F24"/>
          <w:kern w:val="0"/>
          <w:sz w:val="24"/>
        </w:rPr>
        <w:t>报价</w:t>
      </w:r>
      <w:r>
        <w:rPr>
          <w:rFonts w:ascii="宋体" w:eastAsia="宋体" w:hAnsi="宋体" w:cs="宋体"/>
          <w:color w:val="1E1F24"/>
          <w:kern w:val="0"/>
          <w:sz w:val="24"/>
        </w:rPr>
        <w:t>方：</w:t>
      </w:r>
    </w:p>
    <w:p w14:paraId="7EBDB7AB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150" w:firstLine="5160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/>
          <w:color w:val="1E1F24"/>
          <w:kern w:val="0"/>
          <w:sz w:val="24"/>
        </w:rPr>
        <w:t>地址：</w:t>
      </w:r>
    </w:p>
    <w:p w14:paraId="47740496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150" w:firstLine="5160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/>
          <w:color w:val="1E1F24"/>
          <w:kern w:val="0"/>
          <w:sz w:val="24"/>
        </w:rPr>
        <w:t>联系人：</w:t>
      </w:r>
    </w:p>
    <w:p w14:paraId="411A26B1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150" w:firstLine="5160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/>
          <w:color w:val="1E1F24"/>
          <w:kern w:val="0"/>
          <w:sz w:val="24"/>
        </w:rPr>
        <w:t>电话：</w:t>
      </w:r>
    </w:p>
    <w:p w14:paraId="28BE2511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150" w:firstLine="5160"/>
        <w:rPr>
          <w:rFonts w:ascii="宋体" w:eastAsia="宋体" w:hAnsi="宋体" w:cs="宋体" w:hint="eastAsia"/>
          <w:color w:val="1E1F24"/>
          <w:kern w:val="0"/>
          <w:sz w:val="22"/>
        </w:rPr>
      </w:pPr>
      <w:r>
        <w:rPr>
          <w:rFonts w:ascii="宋体" w:eastAsia="宋体" w:hAnsi="宋体" w:cs="宋体"/>
          <w:color w:val="1E1F24"/>
          <w:kern w:val="0"/>
          <w:sz w:val="24"/>
        </w:rPr>
        <w:t>日期：</w:t>
      </w:r>
    </w:p>
    <w:p w14:paraId="10B29FCC" w14:textId="77777777" w:rsidR="00B77EC2" w:rsidRDefault="00B77EC2"/>
    <w:sectPr w:rsidR="00B77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90E04" w14:textId="77777777" w:rsidR="00F027CF" w:rsidRDefault="00F027CF" w:rsidP="00BC32DC">
      <w:r>
        <w:separator/>
      </w:r>
    </w:p>
  </w:endnote>
  <w:endnote w:type="continuationSeparator" w:id="0">
    <w:p w14:paraId="0F48C976" w14:textId="77777777" w:rsidR="00F027CF" w:rsidRDefault="00F027CF" w:rsidP="00BC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FC207" w14:textId="77777777" w:rsidR="00F027CF" w:rsidRDefault="00F027CF" w:rsidP="00BC32DC">
      <w:r>
        <w:separator/>
      </w:r>
    </w:p>
  </w:footnote>
  <w:footnote w:type="continuationSeparator" w:id="0">
    <w:p w14:paraId="20DA8DEF" w14:textId="77777777" w:rsidR="00F027CF" w:rsidRDefault="00F027CF" w:rsidP="00BC3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BFB"/>
    <w:rsid w:val="00006BFB"/>
    <w:rsid w:val="00167AEA"/>
    <w:rsid w:val="001929FF"/>
    <w:rsid w:val="00515330"/>
    <w:rsid w:val="00564024"/>
    <w:rsid w:val="007B7696"/>
    <w:rsid w:val="007D1C2F"/>
    <w:rsid w:val="00867CC1"/>
    <w:rsid w:val="00A65EB6"/>
    <w:rsid w:val="00B77EC2"/>
    <w:rsid w:val="00BC32DC"/>
    <w:rsid w:val="00DC0EE3"/>
    <w:rsid w:val="00E15474"/>
    <w:rsid w:val="00EE1F33"/>
    <w:rsid w:val="00F027CF"/>
    <w:rsid w:val="141A214C"/>
    <w:rsid w:val="40D519B8"/>
    <w:rsid w:val="7AF4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4F5051"/>
  <w15:docId w15:val="{7F58B771-FB73-4ED6-9D05-BAEA02CE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1">
    <w:name w:val="HTML Code"/>
    <w:basedOn w:val="a0"/>
    <w:uiPriority w:val="99"/>
    <w:semiHidden/>
    <w:unhideWhenUsed/>
    <w:qFormat/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C32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32DC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32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32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259</Characters>
  <Application>Microsoft Office Word</Application>
  <DocSecurity>0</DocSecurity>
  <Lines>15</Lines>
  <Paragraphs>15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2025-09-17T08:34:00Z</cp:lastPrinted>
  <dcterms:created xsi:type="dcterms:W3CDTF">2025-10-27T02:52:00Z</dcterms:created>
  <dcterms:modified xsi:type="dcterms:W3CDTF">2025-10-27T02:52:00Z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eyJoZGlkIjoiNTc1OThiNTM2OTIxMTYyNmI1NmU4MGIxN2ZkZGRkMTUiLCJ1c2VySWQiOiIxMjExMzE5NDE2In0=</vt:lpwstr>
  </property>
  <property fmtid="{D5CDD505-2E9C-101B-9397-08002B2CF9AE}" pid="3" name="KSOProductBuildVer">
    <vt:lpwstr>2052-12.1.0.22529</vt:lpwstr>
  </property>
  <property fmtid="{D5CDD505-2E9C-101B-9397-08002B2CF9AE}" pid="4" name="ICV">
    <vt:lpwstr>5379AE8513F744CCBD4D4F6AF89ED212_12</vt:lpwstr>
  </property>
</Properties>
</file>